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7AC" w:rsidRPr="00CA3D72" w:rsidRDefault="002F67A7" w:rsidP="00A45C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D72">
        <w:rPr>
          <w:rFonts w:ascii="Times New Roman" w:hAnsi="Times New Roman" w:cs="Times New Roman"/>
          <w:b/>
          <w:sz w:val="24"/>
          <w:szCs w:val="24"/>
        </w:rPr>
        <w:t xml:space="preserve">Обеспеченность образовательных программ по предметам интерактивными цифровыми ресурсами для дистанционной работы </w:t>
      </w:r>
      <w:r w:rsidRPr="00CA3D72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Pr="00CA3D72">
        <w:rPr>
          <w:rFonts w:ascii="Times New Roman" w:hAnsi="Times New Roman" w:cs="Times New Roman"/>
          <w:b/>
          <w:sz w:val="24"/>
          <w:szCs w:val="24"/>
        </w:rPr>
        <w:t>1–</w:t>
      </w:r>
      <w:r w:rsidRPr="00CA3D72">
        <w:rPr>
          <w:rFonts w:ascii="Times New Roman" w:hAnsi="Times New Roman" w:cs="Times New Roman"/>
          <w:b/>
          <w:sz w:val="24"/>
          <w:szCs w:val="24"/>
        </w:rPr>
        <w:t>4</w:t>
      </w:r>
      <w:r w:rsidRPr="00CA3D7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Pr="00CA3D72">
        <w:rPr>
          <w:rFonts w:ascii="Times New Roman" w:hAnsi="Times New Roman" w:cs="Times New Roman"/>
          <w:b/>
          <w:sz w:val="24"/>
          <w:szCs w:val="24"/>
        </w:rPr>
        <w:t>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2F67A7" w:rsidRPr="00CA3D72" w:rsidTr="00846017">
        <w:tc>
          <w:tcPr>
            <w:tcW w:w="1914" w:type="dxa"/>
          </w:tcPr>
          <w:p w:rsidR="002F67A7" w:rsidRPr="00CA3D72" w:rsidRDefault="002F67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D7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657" w:type="dxa"/>
            <w:gridSpan w:val="4"/>
          </w:tcPr>
          <w:p w:rsidR="002F67A7" w:rsidRPr="00CA3D72" w:rsidRDefault="002F67A7" w:rsidP="002F67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D7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2F67A7" w:rsidRPr="00CA3D72" w:rsidTr="00CA7CA7">
        <w:tc>
          <w:tcPr>
            <w:tcW w:w="1914" w:type="dxa"/>
          </w:tcPr>
          <w:p w:rsidR="002F67A7" w:rsidRPr="00CA3D72" w:rsidRDefault="002F67A7" w:rsidP="002F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F67A7" w:rsidRPr="00CA3D72" w:rsidRDefault="002F67A7" w:rsidP="00BE24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класс </w:t>
            </w:r>
          </w:p>
        </w:tc>
        <w:tc>
          <w:tcPr>
            <w:tcW w:w="1914" w:type="dxa"/>
          </w:tcPr>
          <w:p w:rsidR="002F67A7" w:rsidRPr="00CA3D72" w:rsidRDefault="00033A60" w:rsidP="00BE24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D7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F67A7" w:rsidRPr="00CA3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 </w:t>
            </w:r>
          </w:p>
        </w:tc>
        <w:tc>
          <w:tcPr>
            <w:tcW w:w="1914" w:type="dxa"/>
          </w:tcPr>
          <w:p w:rsidR="002F67A7" w:rsidRPr="00CA3D72" w:rsidRDefault="00033A60" w:rsidP="00BE24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D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F67A7" w:rsidRPr="00CA3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 </w:t>
            </w:r>
          </w:p>
        </w:tc>
        <w:tc>
          <w:tcPr>
            <w:tcW w:w="1915" w:type="dxa"/>
          </w:tcPr>
          <w:p w:rsidR="002F67A7" w:rsidRPr="00CA3D72" w:rsidRDefault="00033A60" w:rsidP="00BE24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D7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F67A7" w:rsidRPr="00CA3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 </w:t>
            </w:r>
          </w:p>
        </w:tc>
      </w:tr>
      <w:tr w:rsidR="00033A60" w:rsidRPr="00CA3D72" w:rsidTr="00CA7CA7">
        <w:tc>
          <w:tcPr>
            <w:tcW w:w="1914" w:type="dxa"/>
          </w:tcPr>
          <w:p w:rsidR="00033A60" w:rsidRPr="00CA3D72" w:rsidRDefault="00033A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D72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14" w:type="dxa"/>
          </w:tcPr>
          <w:p w:rsidR="00033A60" w:rsidRPr="00CA3D72" w:rsidRDefault="00CA3D72" w:rsidP="0003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3A60" w:rsidRPr="00CA3D7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033A60" w:rsidRPr="00CA3D72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proofErr w:type="spellEnd"/>
            <w:r w:rsidR="00033A60"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3A60" w:rsidRPr="00CA3D72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3A60" w:rsidRPr="00CA3D72" w:rsidRDefault="00033A60" w:rsidP="0003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Интернет урок</w:t>
            </w:r>
            <w:r w:rsidR="00CA3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МЭО </w:t>
            </w:r>
          </w:p>
        </w:tc>
        <w:tc>
          <w:tcPr>
            <w:tcW w:w="1914" w:type="dxa"/>
          </w:tcPr>
          <w:p w:rsidR="00CA3D72" w:rsidRPr="00CA3D72" w:rsidRDefault="00CA3D72" w:rsidP="00CA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proofErr w:type="spellEnd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3A60" w:rsidRPr="00CA3D72" w:rsidRDefault="00CA3D72" w:rsidP="00CA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Интернет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МЭО</w:t>
            </w:r>
          </w:p>
        </w:tc>
        <w:tc>
          <w:tcPr>
            <w:tcW w:w="1914" w:type="dxa"/>
          </w:tcPr>
          <w:p w:rsidR="00CA3D72" w:rsidRPr="00CA3D72" w:rsidRDefault="00CA3D72" w:rsidP="00CA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proofErr w:type="spellEnd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3A60" w:rsidRPr="00CA3D72" w:rsidRDefault="00CA3D72" w:rsidP="00CA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Интернет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МЭО</w:t>
            </w:r>
          </w:p>
        </w:tc>
        <w:tc>
          <w:tcPr>
            <w:tcW w:w="1915" w:type="dxa"/>
          </w:tcPr>
          <w:p w:rsidR="00CA3D72" w:rsidRPr="00CA3D72" w:rsidRDefault="00CA3D72" w:rsidP="00CA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proofErr w:type="spellEnd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3A60" w:rsidRPr="00CA3D72" w:rsidRDefault="00CA3D72" w:rsidP="00CA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Интернет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МЭО</w:t>
            </w:r>
          </w:p>
        </w:tc>
      </w:tr>
      <w:tr w:rsidR="002F67A7" w:rsidRPr="00CA3D72" w:rsidTr="00CA7CA7">
        <w:tc>
          <w:tcPr>
            <w:tcW w:w="1914" w:type="dxa"/>
          </w:tcPr>
          <w:p w:rsidR="002F67A7" w:rsidRPr="00CA3D72" w:rsidRDefault="00A45CDB" w:rsidP="00A45C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D72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</w:t>
            </w:r>
            <w:r w:rsidR="002F67A7" w:rsidRPr="00CA3D72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</w:p>
        </w:tc>
        <w:tc>
          <w:tcPr>
            <w:tcW w:w="1914" w:type="dxa"/>
          </w:tcPr>
          <w:p w:rsidR="002F67A7" w:rsidRPr="00CA3D72" w:rsidRDefault="002F67A7" w:rsidP="0003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Интернет урок</w:t>
            </w:r>
            <w:r w:rsidR="00CA3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МЭО </w:t>
            </w:r>
          </w:p>
        </w:tc>
        <w:tc>
          <w:tcPr>
            <w:tcW w:w="1914" w:type="dxa"/>
          </w:tcPr>
          <w:p w:rsidR="002F67A7" w:rsidRPr="00CA3D72" w:rsidRDefault="002F67A7" w:rsidP="0003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Интернет урок</w:t>
            </w:r>
            <w:r w:rsidR="00CA3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МЭО </w:t>
            </w:r>
          </w:p>
        </w:tc>
        <w:tc>
          <w:tcPr>
            <w:tcW w:w="1914" w:type="dxa"/>
          </w:tcPr>
          <w:p w:rsidR="002F67A7" w:rsidRPr="00CA3D72" w:rsidRDefault="002F67A7" w:rsidP="0003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Интернет урок</w:t>
            </w:r>
            <w:r w:rsidR="00CA3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МЭО </w:t>
            </w:r>
          </w:p>
        </w:tc>
        <w:tc>
          <w:tcPr>
            <w:tcW w:w="1915" w:type="dxa"/>
          </w:tcPr>
          <w:p w:rsidR="002F67A7" w:rsidRPr="00CA3D72" w:rsidRDefault="002F67A7" w:rsidP="0003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Интернет урок</w:t>
            </w:r>
            <w:r w:rsidR="00CA3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МЭО </w:t>
            </w:r>
          </w:p>
        </w:tc>
      </w:tr>
      <w:tr w:rsidR="002F67A7" w:rsidRPr="00CA3D72" w:rsidTr="00CA7CA7">
        <w:tc>
          <w:tcPr>
            <w:tcW w:w="1914" w:type="dxa"/>
          </w:tcPr>
          <w:p w:rsidR="002F67A7" w:rsidRPr="00CA3D72" w:rsidRDefault="002F67A7" w:rsidP="00B728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914" w:type="dxa"/>
          </w:tcPr>
          <w:p w:rsidR="00CA3D72" w:rsidRPr="00CA3D72" w:rsidRDefault="00CA3D72" w:rsidP="00CA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proofErr w:type="spellEnd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67A7" w:rsidRPr="00CA3D72" w:rsidRDefault="00CA3D72" w:rsidP="00CA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Интернет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МЭО</w:t>
            </w:r>
          </w:p>
        </w:tc>
        <w:tc>
          <w:tcPr>
            <w:tcW w:w="1914" w:type="dxa"/>
          </w:tcPr>
          <w:p w:rsidR="00CA3D72" w:rsidRPr="00CA3D72" w:rsidRDefault="00CA3D72" w:rsidP="00CA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proofErr w:type="spellEnd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67A7" w:rsidRPr="00CA3D72" w:rsidRDefault="00CA3D72" w:rsidP="00CA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Интернет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МЭО</w:t>
            </w:r>
          </w:p>
        </w:tc>
        <w:tc>
          <w:tcPr>
            <w:tcW w:w="1914" w:type="dxa"/>
          </w:tcPr>
          <w:p w:rsidR="00CA3D72" w:rsidRPr="00CA3D72" w:rsidRDefault="00CA3D72" w:rsidP="00CA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proofErr w:type="spellEnd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67A7" w:rsidRPr="00CA3D72" w:rsidRDefault="00CA3D72" w:rsidP="00CA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Интернет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МЭО</w:t>
            </w:r>
          </w:p>
        </w:tc>
        <w:tc>
          <w:tcPr>
            <w:tcW w:w="1915" w:type="dxa"/>
          </w:tcPr>
          <w:p w:rsidR="00CA3D72" w:rsidRPr="00CA3D72" w:rsidRDefault="00CA3D72" w:rsidP="00CA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proofErr w:type="spellEnd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67A7" w:rsidRPr="00CA3D72" w:rsidRDefault="00CA3D72" w:rsidP="00CA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Интернет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МЭО</w:t>
            </w:r>
          </w:p>
        </w:tc>
      </w:tr>
      <w:tr w:rsidR="002F67A7" w:rsidRPr="00CA3D72" w:rsidTr="00CA7CA7">
        <w:tc>
          <w:tcPr>
            <w:tcW w:w="1914" w:type="dxa"/>
          </w:tcPr>
          <w:p w:rsidR="002F67A7" w:rsidRPr="00CA3D72" w:rsidRDefault="002F67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D72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914" w:type="dxa"/>
          </w:tcPr>
          <w:p w:rsidR="002F67A7" w:rsidRPr="00CA3D72" w:rsidRDefault="0003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914" w:type="dxa"/>
          </w:tcPr>
          <w:p w:rsidR="00033A60" w:rsidRPr="00CA3D72" w:rsidRDefault="0003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CA3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3A60" w:rsidRPr="00CA3D72" w:rsidRDefault="0003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="00CA3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67A7" w:rsidRPr="00CA3D72" w:rsidRDefault="0003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Интернет урок</w:t>
            </w:r>
            <w:r w:rsidR="00CA3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МЭО</w:t>
            </w:r>
          </w:p>
        </w:tc>
        <w:tc>
          <w:tcPr>
            <w:tcW w:w="1914" w:type="dxa"/>
          </w:tcPr>
          <w:p w:rsidR="00033A60" w:rsidRPr="00CA3D72" w:rsidRDefault="0003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CA3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3A60" w:rsidRPr="00CA3D72" w:rsidRDefault="0003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="00CA3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67A7" w:rsidRPr="00CA3D72" w:rsidRDefault="0003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Фоксфорд</w:t>
            </w:r>
            <w:proofErr w:type="spellEnd"/>
            <w:r w:rsidR="00CA3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 урок</w:t>
            </w:r>
            <w:r w:rsidR="00CA3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МЭО</w:t>
            </w:r>
          </w:p>
        </w:tc>
        <w:tc>
          <w:tcPr>
            <w:tcW w:w="1915" w:type="dxa"/>
          </w:tcPr>
          <w:p w:rsidR="00033A60" w:rsidRPr="00CA3D72" w:rsidRDefault="0003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CA3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3A60" w:rsidRPr="00CA3D72" w:rsidRDefault="0003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="00CA3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67A7" w:rsidRPr="00CA3D72" w:rsidRDefault="0003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Фоксфорд</w:t>
            </w:r>
            <w:proofErr w:type="spellEnd"/>
            <w:r w:rsidR="00CA3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 урок</w:t>
            </w:r>
            <w:r w:rsidR="00CA3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МЭО</w:t>
            </w:r>
          </w:p>
        </w:tc>
      </w:tr>
      <w:tr w:rsidR="002F67A7" w:rsidRPr="00CA3D72" w:rsidTr="00CA7CA7">
        <w:tc>
          <w:tcPr>
            <w:tcW w:w="1914" w:type="dxa"/>
          </w:tcPr>
          <w:p w:rsidR="002F67A7" w:rsidRPr="00CA3D72" w:rsidRDefault="002F67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D72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1914" w:type="dxa"/>
          </w:tcPr>
          <w:p w:rsidR="00033A60" w:rsidRPr="00CA3D72" w:rsidRDefault="0003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CA3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3A60" w:rsidRPr="00CA3D72" w:rsidRDefault="0003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="00CA3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67A7" w:rsidRPr="00CA3D72" w:rsidRDefault="0003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Интернет урок</w:t>
            </w:r>
            <w:r w:rsidR="00CA3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МЭО</w:t>
            </w:r>
          </w:p>
        </w:tc>
        <w:tc>
          <w:tcPr>
            <w:tcW w:w="1914" w:type="dxa"/>
          </w:tcPr>
          <w:p w:rsidR="00033A60" w:rsidRPr="00CA3D72" w:rsidRDefault="00033A60" w:rsidP="0003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CA3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3A60" w:rsidRPr="00CA3D72" w:rsidRDefault="00033A60" w:rsidP="0003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="00CA3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67A7" w:rsidRPr="00CA3D72" w:rsidRDefault="00033A60" w:rsidP="0003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Интернет урок</w:t>
            </w:r>
            <w:r w:rsidR="00CA3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МЭО</w:t>
            </w:r>
          </w:p>
        </w:tc>
        <w:tc>
          <w:tcPr>
            <w:tcW w:w="1914" w:type="dxa"/>
          </w:tcPr>
          <w:p w:rsidR="00033A60" w:rsidRPr="00CA3D72" w:rsidRDefault="00033A60" w:rsidP="0003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CA3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3A60" w:rsidRPr="00CA3D72" w:rsidRDefault="00033A60" w:rsidP="0003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="00CA3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67A7" w:rsidRPr="00CA3D72" w:rsidRDefault="00033A60" w:rsidP="0003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Интернет урок</w:t>
            </w:r>
            <w:r w:rsidR="00CA3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МЭО</w:t>
            </w:r>
          </w:p>
        </w:tc>
        <w:tc>
          <w:tcPr>
            <w:tcW w:w="1915" w:type="dxa"/>
          </w:tcPr>
          <w:p w:rsidR="00033A60" w:rsidRPr="00CA3D72" w:rsidRDefault="00033A60" w:rsidP="0003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CA3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3A60" w:rsidRPr="00CA3D72" w:rsidRDefault="00033A60" w:rsidP="0003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="00CA3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67A7" w:rsidRPr="00CA3D72" w:rsidRDefault="00033A60" w:rsidP="0003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>Интернет урок</w:t>
            </w:r>
            <w:r w:rsidR="00CA3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 МЭО</w:t>
            </w:r>
          </w:p>
        </w:tc>
      </w:tr>
      <w:tr w:rsidR="002F67A7" w:rsidRPr="00CA3D72" w:rsidTr="00CA7CA7">
        <w:tc>
          <w:tcPr>
            <w:tcW w:w="1914" w:type="dxa"/>
          </w:tcPr>
          <w:p w:rsidR="002F67A7" w:rsidRPr="00CA3D72" w:rsidRDefault="002F67A7" w:rsidP="002F67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 </w:t>
            </w:r>
          </w:p>
        </w:tc>
        <w:tc>
          <w:tcPr>
            <w:tcW w:w="1914" w:type="dxa"/>
          </w:tcPr>
          <w:p w:rsidR="002F67A7" w:rsidRPr="00CA3D72" w:rsidRDefault="002F67A7" w:rsidP="002F6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МЭО </w:t>
            </w:r>
          </w:p>
        </w:tc>
        <w:tc>
          <w:tcPr>
            <w:tcW w:w="1914" w:type="dxa"/>
          </w:tcPr>
          <w:p w:rsidR="002F67A7" w:rsidRPr="00CA3D72" w:rsidRDefault="002F6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МЭО </w:t>
            </w:r>
          </w:p>
        </w:tc>
        <w:tc>
          <w:tcPr>
            <w:tcW w:w="1914" w:type="dxa"/>
          </w:tcPr>
          <w:p w:rsidR="002F67A7" w:rsidRPr="00CA3D72" w:rsidRDefault="002F6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МЭО </w:t>
            </w:r>
          </w:p>
        </w:tc>
        <w:tc>
          <w:tcPr>
            <w:tcW w:w="1915" w:type="dxa"/>
          </w:tcPr>
          <w:p w:rsidR="002F67A7" w:rsidRPr="00CA3D72" w:rsidRDefault="002F6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D72">
              <w:rPr>
                <w:rFonts w:ascii="Times New Roman" w:hAnsi="Times New Roman" w:cs="Times New Roman"/>
                <w:sz w:val="24"/>
                <w:szCs w:val="24"/>
              </w:rPr>
              <w:t xml:space="preserve">МЭО </w:t>
            </w:r>
          </w:p>
        </w:tc>
      </w:tr>
    </w:tbl>
    <w:p w:rsidR="00CA3D72" w:rsidRDefault="00CA3D72">
      <w:pPr>
        <w:rPr>
          <w:rFonts w:ascii="Times New Roman" w:hAnsi="Times New Roman" w:cs="Times New Roman"/>
          <w:i/>
          <w:sz w:val="20"/>
          <w:szCs w:val="20"/>
        </w:rPr>
      </w:pPr>
    </w:p>
    <w:p w:rsidR="002F67A7" w:rsidRPr="00CA3D72" w:rsidRDefault="002F67A7">
      <w:pPr>
        <w:rPr>
          <w:rFonts w:ascii="Times New Roman" w:hAnsi="Times New Roman" w:cs="Times New Roman"/>
          <w:i/>
          <w:sz w:val="20"/>
          <w:szCs w:val="20"/>
        </w:rPr>
      </w:pPr>
      <w:r w:rsidRPr="00CA3D72">
        <w:rPr>
          <w:rFonts w:ascii="Times New Roman" w:hAnsi="Times New Roman" w:cs="Times New Roman"/>
          <w:i/>
          <w:sz w:val="20"/>
          <w:szCs w:val="20"/>
        </w:rPr>
        <w:t>Примечани</w:t>
      </w:r>
      <w:r w:rsidR="00A45CDB" w:rsidRPr="00CA3D72">
        <w:rPr>
          <w:rFonts w:ascii="Times New Roman" w:hAnsi="Times New Roman" w:cs="Times New Roman"/>
          <w:i/>
          <w:sz w:val="20"/>
          <w:szCs w:val="20"/>
        </w:rPr>
        <w:t>е</w:t>
      </w:r>
      <w:r w:rsidRPr="00CA3D72">
        <w:rPr>
          <w:rFonts w:ascii="Times New Roman" w:hAnsi="Times New Roman" w:cs="Times New Roman"/>
          <w:i/>
          <w:sz w:val="20"/>
          <w:szCs w:val="20"/>
        </w:rPr>
        <w:t xml:space="preserve">: </w:t>
      </w:r>
    </w:p>
    <w:p w:rsidR="002F67A7" w:rsidRPr="00CA3D72" w:rsidRDefault="002F67A7">
      <w:pPr>
        <w:rPr>
          <w:rFonts w:ascii="Times New Roman" w:hAnsi="Times New Roman" w:cs="Times New Roman"/>
          <w:sz w:val="20"/>
          <w:szCs w:val="20"/>
        </w:rPr>
      </w:pPr>
      <w:r w:rsidRPr="00CA3D72">
        <w:rPr>
          <w:rFonts w:ascii="Times New Roman" w:hAnsi="Times New Roman" w:cs="Times New Roman"/>
          <w:sz w:val="20"/>
          <w:szCs w:val="20"/>
        </w:rPr>
        <w:t>МЭО — моб</w:t>
      </w:r>
      <w:r w:rsidRPr="00CA3D72">
        <w:rPr>
          <w:rFonts w:ascii="Times New Roman" w:hAnsi="Times New Roman" w:cs="Times New Roman"/>
          <w:sz w:val="20"/>
          <w:szCs w:val="20"/>
        </w:rPr>
        <w:t>ильное электронное образование</w:t>
      </w:r>
      <w:r w:rsidR="00033A60" w:rsidRPr="00CA3D72">
        <w:rPr>
          <w:rFonts w:ascii="Times New Roman" w:hAnsi="Times New Roman" w:cs="Times New Roman"/>
          <w:sz w:val="20"/>
          <w:szCs w:val="20"/>
        </w:rPr>
        <w:t xml:space="preserve"> (</w:t>
      </w:r>
      <w:hyperlink r:id="rId6" w:history="1">
        <w:r w:rsidR="00A45CDB" w:rsidRPr="00CA3D72">
          <w:rPr>
            <w:rStyle w:val="a4"/>
            <w:rFonts w:ascii="Times New Roman" w:hAnsi="Times New Roman" w:cs="Times New Roman"/>
            <w:sz w:val="20"/>
            <w:szCs w:val="20"/>
          </w:rPr>
          <w:t>https://mob-edu.ru/</w:t>
        </w:r>
      </w:hyperlink>
      <w:r w:rsidR="00033A60" w:rsidRPr="00CA3D72">
        <w:rPr>
          <w:rFonts w:ascii="Times New Roman" w:hAnsi="Times New Roman" w:cs="Times New Roman"/>
          <w:sz w:val="20"/>
          <w:szCs w:val="20"/>
        </w:rPr>
        <w:t>)</w:t>
      </w:r>
      <w:r w:rsidRPr="00CA3D72">
        <w:rPr>
          <w:rFonts w:ascii="Times New Roman" w:hAnsi="Times New Roman" w:cs="Times New Roman"/>
          <w:sz w:val="20"/>
          <w:szCs w:val="20"/>
        </w:rPr>
        <w:t>.</w:t>
      </w:r>
    </w:p>
    <w:p w:rsidR="00CA3D72" w:rsidRDefault="007B0151" w:rsidP="007B0151">
      <w:pPr>
        <w:jc w:val="center"/>
        <w:rPr>
          <w:rFonts w:ascii="Times New Roman" w:hAnsi="Times New Roman" w:cs="Times New Roman"/>
          <w:sz w:val="24"/>
          <w:szCs w:val="24"/>
        </w:rPr>
      </w:pPr>
      <w:r w:rsidRPr="00CA3D72">
        <w:rPr>
          <w:rFonts w:ascii="Times New Roman" w:hAnsi="Times New Roman" w:cs="Times New Roman"/>
          <w:b/>
          <w:sz w:val="24"/>
          <w:szCs w:val="24"/>
        </w:rPr>
        <w:t>Ц</w:t>
      </w:r>
      <w:r w:rsidRPr="00CA3D72">
        <w:rPr>
          <w:rFonts w:ascii="Times New Roman" w:hAnsi="Times New Roman" w:cs="Times New Roman"/>
          <w:b/>
          <w:sz w:val="24"/>
          <w:szCs w:val="24"/>
        </w:rPr>
        <w:t>ифровые образовательные платформы</w:t>
      </w:r>
      <w:r w:rsidRPr="00CA3D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3D72">
        <w:rPr>
          <w:rFonts w:ascii="Times New Roman" w:hAnsi="Times New Roman" w:cs="Times New Roman"/>
          <w:b/>
          <w:sz w:val="24"/>
          <w:szCs w:val="24"/>
        </w:rPr>
        <w:t>дистанционного обучения</w:t>
      </w:r>
      <w:r w:rsidRPr="00CA3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0151" w:rsidRPr="00CA3D72" w:rsidRDefault="007B0151" w:rsidP="007B01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D72">
        <w:rPr>
          <w:rFonts w:ascii="Times New Roman" w:hAnsi="Times New Roman" w:cs="Times New Roman"/>
          <w:b/>
          <w:sz w:val="24"/>
          <w:szCs w:val="24"/>
        </w:rPr>
        <w:t>для начальной школы</w:t>
      </w:r>
      <w:bookmarkStart w:id="0" w:name="_GoBack"/>
      <w:bookmarkEnd w:id="0"/>
    </w:p>
    <w:p w:rsidR="009471BF" w:rsidRPr="00CA3D72" w:rsidRDefault="007B0151" w:rsidP="00CA3D72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3D7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C2A7E">
        <w:rPr>
          <w:rFonts w:ascii="Times New Roman" w:hAnsi="Times New Roman" w:cs="Times New Roman"/>
          <w:b/>
          <w:sz w:val="24"/>
          <w:szCs w:val="24"/>
        </w:rPr>
        <w:t>Яндекс</w:t>
      </w:r>
      <w:proofErr w:type="gramStart"/>
      <w:r w:rsidRPr="009C2A7E">
        <w:rPr>
          <w:rFonts w:ascii="Times New Roman" w:hAnsi="Times New Roman" w:cs="Times New Roman"/>
          <w:b/>
          <w:sz w:val="24"/>
          <w:szCs w:val="24"/>
        </w:rPr>
        <w:t>.У</w:t>
      </w:r>
      <w:proofErr w:type="gramEnd"/>
      <w:r w:rsidRPr="009C2A7E">
        <w:rPr>
          <w:rFonts w:ascii="Times New Roman" w:hAnsi="Times New Roman" w:cs="Times New Roman"/>
          <w:b/>
          <w:sz w:val="24"/>
          <w:szCs w:val="24"/>
        </w:rPr>
        <w:t>чебник</w:t>
      </w:r>
      <w:proofErr w:type="spellEnd"/>
      <w:r w:rsidRPr="00CA3D72">
        <w:rPr>
          <w:rFonts w:ascii="Times New Roman" w:hAnsi="Times New Roman" w:cs="Times New Roman"/>
          <w:sz w:val="24"/>
          <w:szCs w:val="24"/>
        </w:rPr>
        <w:t xml:space="preserve">» </w:t>
      </w:r>
      <w:r w:rsidRPr="00CA3D72">
        <w:rPr>
          <w:rFonts w:ascii="Times New Roman" w:hAnsi="Times New Roman" w:cs="Times New Roman"/>
          <w:sz w:val="24"/>
          <w:szCs w:val="24"/>
        </w:rPr>
        <w:t>-</w:t>
      </w:r>
      <w:r w:rsidRPr="00CA3D72">
        <w:rPr>
          <w:rFonts w:ascii="Times New Roman" w:hAnsi="Times New Roman" w:cs="Times New Roman"/>
          <w:sz w:val="24"/>
          <w:szCs w:val="24"/>
        </w:rPr>
        <w:t xml:space="preserve"> </w:t>
      </w:r>
      <w:r w:rsidRPr="00CA3D72">
        <w:rPr>
          <w:rFonts w:ascii="Times New Roman" w:hAnsi="Times New Roman" w:cs="Times New Roman"/>
          <w:sz w:val="24"/>
          <w:szCs w:val="24"/>
        </w:rPr>
        <w:t xml:space="preserve">платформа, куда вошли </w:t>
      </w:r>
      <w:r w:rsidRPr="00CA3D72">
        <w:rPr>
          <w:rFonts w:ascii="Times New Roman" w:hAnsi="Times New Roman" w:cs="Times New Roman"/>
          <w:sz w:val="24"/>
          <w:szCs w:val="24"/>
        </w:rPr>
        <w:t>инструмент</w:t>
      </w:r>
      <w:r w:rsidRPr="00CA3D72">
        <w:rPr>
          <w:rFonts w:ascii="Times New Roman" w:hAnsi="Times New Roman" w:cs="Times New Roman"/>
          <w:sz w:val="24"/>
          <w:szCs w:val="24"/>
        </w:rPr>
        <w:t>ы</w:t>
      </w:r>
      <w:r w:rsidRPr="00CA3D72">
        <w:rPr>
          <w:rFonts w:ascii="Times New Roman" w:hAnsi="Times New Roman" w:cs="Times New Roman"/>
          <w:sz w:val="24"/>
          <w:szCs w:val="24"/>
        </w:rPr>
        <w:t xml:space="preserve"> для проведения интеракт</w:t>
      </w:r>
      <w:r w:rsidRPr="00CA3D72">
        <w:rPr>
          <w:rFonts w:ascii="Times New Roman" w:hAnsi="Times New Roman" w:cs="Times New Roman"/>
          <w:sz w:val="24"/>
          <w:szCs w:val="24"/>
        </w:rPr>
        <w:t xml:space="preserve">ивных видеотрансляций занятий и </w:t>
      </w:r>
      <w:r w:rsidRPr="00CA3D72">
        <w:rPr>
          <w:rFonts w:ascii="Times New Roman" w:hAnsi="Times New Roman" w:cs="Times New Roman"/>
          <w:sz w:val="24"/>
          <w:szCs w:val="24"/>
        </w:rPr>
        <w:t xml:space="preserve">общения класса с  учителем, а  также </w:t>
      </w:r>
      <w:proofErr w:type="spellStart"/>
      <w:r w:rsidRPr="00CA3D72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CA3D72">
        <w:rPr>
          <w:rFonts w:ascii="Times New Roman" w:hAnsi="Times New Roman" w:cs="Times New Roman"/>
          <w:sz w:val="24"/>
          <w:szCs w:val="24"/>
        </w:rPr>
        <w:t xml:space="preserve"> от  ведущих преподавателей по  всем предметам.</w:t>
      </w:r>
      <w:r w:rsidRPr="00CA3D72">
        <w:rPr>
          <w:rFonts w:ascii="Times New Roman" w:hAnsi="Times New Roman" w:cs="Times New Roman"/>
          <w:sz w:val="24"/>
          <w:szCs w:val="24"/>
        </w:rPr>
        <w:t xml:space="preserve"> </w:t>
      </w:r>
      <w:r w:rsidRPr="00CA3D72">
        <w:rPr>
          <w:rFonts w:ascii="Times New Roman" w:hAnsi="Times New Roman" w:cs="Times New Roman"/>
          <w:sz w:val="24"/>
          <w:szCs w:val="24"/>
        </w:rPr>
        <w:t xml:space="preserve">С их помощью учителя смогут вести видеотрансляции, проверять домашние работы и общаться с учениками через чат и голосовые сообщения.  </w:t>
      </w:r>
    </w:p>
    <w:p w:rsidR="009471BF" w:rsidRPr="00CA3D72" w:rsidRDefault="009471BF" w:rsidP="00CA3D72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3D7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C2A7E">
        <w:rPr>
          <w:rFonts w:ascii="Times New Roman" w:hAnsi="Times New Roman" w:cs="Times New Roman"/>
          <w:b/>
          <w:sz w:val="24"/>
          <w:szCs w:val="24"/>
        </w:rPr>
        <w:t>Учи</w:t>
      </w:r>
      <w:proofErr w:type="gramStart"/>
      <w:r w:rsidRPr="009C2A7E">
        <w:rPr>
          <w:rFonts w:ascii="Times New Roman" w:hAnsi="Times New Roman" w:cs="Times New Roman"/>
          <w:b/>
          <w:sz w:val="24"/>
          <w:szCs w:val="24"/>
        </w:rPr>
        <w:t>.р</w:t>
      </w:r>
      <w:proofErr w:type="gramEnd"/>
      <w:r w:rsidRPr="009C2A7E">
        <w:rPr>
          <w:rFonts w:ascii="Times New Roman" w:hAnsi="Times New Roman" w:cs="Times New Roman"/>
          <w:b/>
          <w:sz w:val="24"/>
          <w:szCs w:val="24"/>
        </w:rPr>
        <w:t>у</w:t>
      </w:r>
      <w:proofErr w:type="spellEnd"/>
      <w:r w:rsidRPr="00CA3D72">
        <w:rPr>
          <w:rFonts w:ascii="Times New Roman" w:hAnsi="Times New Roman" w:cs="Times New Roman"/>
          <w:sz w:val="24"/>
          <w:szCs w:val="24"/>
        </w:rPr>
        <w:t xml:space="preserve">» </w:t>
      </w:r>
      <w:r w:rsidRPr="00CA3D72">
        <w:rPr>
          <w:rFonts w:ascii="Times New Roman" w:hAnsi="Times New Roman" w:cs="Times New Roman"/>
          <w:sz w:val="24"/>
          <w:szCs w:val="24"/>
        </w:rPr>
        <w:t xml:space="preserve">- </w:t>
      </w:r>
      <w:r w:rsidRPr="00CA3D72">
        <w:rPr>
          <w:rFonts w:ascii="Times New Roman" w:hAnsi="Times New Roman" w:cs="Times New Roman"/>
          <w:sz w:val="24"/>
          <w:szCs w:val="24"/>
        </w:rPr>
        <w:t>платформа представляет собой сборник интерактивных задач по широкому спектру предметов и классов</w:t>
      </w:r>
      <w:r w:rsidRPr="00CA3D72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CA3D72">
        <w:rPr>
          <w:rFonts w:ascii="Times New Roman" w:hAnsi="Times New Roman" w:cs="Times New Roman"/>
          <w:sz w:val="24"/>
          <w:szCs w:val="24"/>
        </w:rPr>
        <w:t>сервис «Виртуальный класс» для проведения индивидуальных и групповых онлайн-уроков с видео. Учителя и ученики могут видеть и слышать друг друга, также учитель может демонстрировать ученикам документы, презентации, электронные учебники и использовать виртуальный маркер и виртуальную указку. Виртуальный класс можно использовать как для нескольких учеников, так и для всего класса.  С 23 марта 2020 года ежедневно с понедельника по четверг платформа п</w:t>
      </w:r>
      <w:r w:rsidRPr="00CA3D72">
        <w:rPr>
          <w:rFonts w:ascii="Times New Roman" w:hAnsi="Times New Roman" w:cs="Times New Roman"/>
          <w:sz w:val="24"/>
          <w:szCs w:val="24"/>
        </w:rPr>
        <w:t>роводит</w:t>
      </w:r>
      <w:r w:rsidRPr="00CA3D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A3D72">
        <w:rPr>
          <w:rFonts w:ascii="Times New Roman" w:hAnsi="Times New Roman" w:cs="Times New Roman"/>
          <w:sz w:val="24"/>
          <w:szCs w:val="24"/>
        </w:rPr>
        <w:t>открытые</w:t>
      </w:r>
      <w:proofErr w:type="gramEnd"/>
      <w:r w:rsidRPr="00CA3D72">
        <w:rPr>
          <w:rFonts w:ascii="Times New Roman" w:hAnsi="Times New Roman" w:cs="Times New Roman"/>
          <w:sz w:val="24"/>
          <w:szCs w:val="24"/>
        </w:rPr>
        <w:t xml:space="preserve"> онлайн-уроки по математике, русскому языку, окружающему миру и английскому языку для 1, 2, 3 и 4 классов по самым распространенным программам. Любой ученик может присоединиться к онлайн-трансляциям уроков и изучить новую тему или повторить пройденный материал. </w:t>
      </w:r>
    </w:p>
    <w:p w:rsidR="009471BF" w:rsidRPr="00CA3D72" w:rsidRDefault="009471BF" w:rsidP="00CA3D72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3D72">
        <w:rPr>
          <w:rFonts w:ascii="Times New Roman" w:hAnsi="Times New Roman" w:cs="Times New Roman"/>
          <w:sz w:val="24"/>
          <w:szCs w:val="24"/>
        </w:rPr>
        <w:lastRenderedPageBreak/>
        <w:t>«</w:t>
      </w:r>
      <w:proofErr w:type="spellStart"/>
      <w:r w:rsidRPr="009C2A7E">
        <w:rPr>
          <w:rFonts w:ascii="Times New Roman" w:hAnsi="Times New Roman" w:cs="Times New Roman"/>
          <w:b/>
          <w:sz w:val="24"/>
          <w:szCs w:val="24"/>
        </w:rPr>
        <w:t>ЯКласс</w:t>
      </w:r>
      <w:proofErr w:type="spellEnd"/>
      <w:r w:rsidRPr="00CA3D72">
        <w:rPr>
          <w:rFonts w:ascii="Times New Roman" w:hAnsi="Times New Roman" w:cs="Times New Roman"/>
          <w:sz w:val="24"/>
          <w:szCs w:val="24"/>
        </w:rPr>
        <w:t xml:space="preserve">» </w:t>
      </w:r>
      <w:r w:rsidRPr="00CA3D72">
        <w:rPr>
          <w:rFonts w:ascii="Times New Roman" w:hAnsi="Times New Roman" w:cs="Times New Roman"/>
          <w:sz w:val="24"/>
          <w:szCs w:val="24"/>
        </w:rPr>
        <w:t xml:space="preserve">- </w:t>
      </w:r>
      <w:r w:rsidRPr="00CA3D72">
        <w:rPr>
          <w:rFonts w:ascii="Times New Roman" w:hAnsi="Times New Roman" w:cs="Times New Roman"/>
          <w:sz w:val="24"/>
          <w:szCs w:val="24"/>
        </w:rPr>
        <w:t xml:space="preserve">платформа представляет собой сборник интерактивных задач и </w:t>
      </w:r>
      <w:proofErr w:type="spellStart"/>
      <w:r w:rsidRPr="00CA3D72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 w:rsidRPr="00CA3D72">
        <w:rPr>
          <w:rFonts w:ascii="Times New Roman" w:hAnsi="Times New Roman" w:cs="Times New Roman"/>
          <w:sz w:val="24"/>
          <w:szCs w:val="24"/>
        </w:rPr>
        <w:t xml:space="preserve"> по широкому спектру предметов и классов. </w:t>
      </w:r>
      <w:r w:rsidRPr="00CA3D72">
        <w:rPr>
          <w:rFonts w:ascii="Times New Roman" w:hAnsi="Times New Roman" w:cs="Times New Roman"/>
          <w:sz w:val="24"/>
          <w:szCs w:val="24"/>
        </w:rPr>
        <w:t>С</w:t>
      </w:r>
      <w:r w:rsidRPr="00CA3D72">
        <w:rPr>
          <w:rFonts w:ascii="Times New Roman" w:hAnsi="Times New Roman" w:cs="Times New Roman"/>
          <w:sz w:val="24"/>
          <w:szCs w:val="24"/>
        </w:rPr>
        <w:t xml:space="preserve">уществует интеграция с ресурсами сервиса «Интернет-урок», что позволяет обеспечить комплексное дистанционное обучение. </w:t>
      </w:r>
    </w:p>
    <w:p w:rsidR="00C42C9E" w:rsidRPr="00CA3D72" w:rsidRDefault="009471BF" w:rsidP="00CA3D72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3D72">
        <w:rPr>
          <w:rFonts w:ascii="Times New Roman" w:hAnsi="Times New Roman" w:cs="Times New Roman"/>
          <w:sz w:val="24"/>
          <w:szCs w:val="24"/>
        </w:rPr>
        <w:t xml:space="preserve">Домашняя </w:t>
      </w:r>
      <w:r w:rsidR="00C42C9E" w:rsidRPr="00CA3D72">
        <w:rPr>
          <w:rFonts w:ascii="Times New Roman" w:hAnsi="Times New Roman" w:cs="Times New Roman"/>
          <w:sz w:val="24"/>
          <w:szCs w:val="24"/>
        </w:rPr>
        <w:t xml:space="preserve">онлайн </w:t>
      </w:r>
      <w:r w:rsidRPr="00CA3D72">
        <w:rPr>
          <w:rFonts w:ascii="Times New Roman" w:hAnsi="Times New Roman" w:cs="Times New Roman"/>
          <w:sz w:val="24"/>
          <w:szCs w:val="24"/>
        </w:rPr>
        <w:t xml:space="preserve">школа </w:t>
      </w:r>
      <w:r w:rsidR="00C42C9E" w:rsidRPr="00CA3D72">
        <w:rPr>
          <w:rFonts w:ascii="Times New Roman" w:hAnsi="Times New Roman" w:cs="Times New Roman"/>
          <w:sz w:val="24"/>
          <w:szCs w:val="24"/>
        </w:rPr>
        <w:t>и б</w:t>
      </w:r>
      <w:r w:rsidR="00C42C9E" w:rsidRPr="00CA3D72">
        <w:rPr>
          <w:rFonts w:ascii="Times New Roman" w:hAnsi="Times New Roman" w:cs="Times New Roman"/>
          <w:sz w:val="24"/>
          <w:szCs w:val="24"/>
        </w:rPr>
        <w:t xml:space="preserve">иблиотека </w:t>
      </w:r>
      <w:r w:rsidRPr="00CA3D72">
        <w:rPr>
          <w:rFonts w:ascii="Times New Roman" w:hAnsi="Times New Roman" w:cs="Times New Roman"/>
          <w:sz w:val="24"/>
          <w:szCs w:val="24"/>
        </w:rPr>
        <w:t>«</w:t>
      </w:r>
      <w:r w:rsidRPr="009C2A7E">
        <w:rPr>
          <w:rFonts w:ascii="Times New Roman" w:hAnsi="Times New Roman" w:cs="Times New Roman"/>
          <w:b/>
          <w:sz w:val="24"/>
          <w:szCs w:val="24"/>
        </w:rPr>
        <w:t>InternetUrok.ru</w:t>
      </w:r>
      <w:r w:rsidRPr="00CA3D72">
        <w:rPr>
          <w:rFonts w:ascii="Times New Roman" w:hAnsi="Times New Roman" w:cs="Times New Roman"/>
          <w:sz w:val="24"/>
          <w:szCs w:val="24"/>
        </w:rPr>
        <w:t xml:space="preserve">» </w:t>
      </w:r>
      <w:r w:rsidR="00C42C9E" w:rsidRPr="00CA3D72">
        <w:rPr>
          <w:rFonts w:ascii="Times New Roman" w:hAnsi="Times New Roman" w:cs="Times New Roman"/>
          <w:sz w:val="24"/>
          <w:szCs w:val="24"/>
        </w:rPr>
        <w:t>предназначен</w:t>
      </w:r>
      <w:r w:rsidR="00C42C9E" w:rsidRPr="00CA3D72">
        <w:rPr>
          <w:rFonts w:ascii="Times New Roman" w:hAnsi="Times New Roman" w:cs="Times New Roman"/>
          <w:sz w:val="24"/>
          <w:szCs w:val="24"/>
        </w:rPr>
        <w:t>ы</w:t>
      </w:r>
      <w:r w:rsidR="00C42C9E" w:rsidRPr="00CA3D72">
        <w:rPr>
          <w:rFonts w:ascii="Times New Roman" w:hAnsi="Times New Roman" w:cs="Times New Roman"/>
          <w:sz w:val="24"/>
          <w:szCs w:val="24"/>
        </w:rPr>
        <w:t xml:space="preserve"> для целевых групп учеников, не имеющих возможности посещать традиционную школу</w:t>
      </w:r>
      <w:r w:rsidR="00C42C9E" w:rsidRPr="00CA3D72">
        <w:rPr>
          <w:rFonts w:ascii="Times New Roman" w:hAnsi="Times New Roman" w:cs="Times New Roman"/>
          <w:sz w:val="24"/>
          <w:szCs w:val="24"/>
        </w:rPr>
        <w:t>. Содержат</w:t>
      </w:r>
      <w:r w:rsidRPr="00CA3D72">
        <w:rPr>
          <w:rFonts w:ascii="Times New Roman" w:hAnsi="Times New Roman" w:cs="Times New Roman"/>
          <w:sz w:val="24"/>
          <w:szCs w:val="24"/>
        </w:rPr>
        <w:t xml:space="preserve"> учебны</w:t>
      </w:r>
      <w:r w:rsidR="00C42C9E" w:rsidRPr="00CA3D72">
        <w:rPr>
          <w:rFonts w:ascii="Times New Roman" w:hAnsi="Times New Roman" w:cs="Times New Roman"/>
          <w:sz w:val="24"/>
          <w:szCs w:val="24"/>
        </w:rPr>
        <w:t xml:space="preserve">е </w:t>
      </w:r>
      <w:r w:rsidRPr="00CA3D72">
        <w:rPr>
          <w:rFonts w:ascii="Times New Roman" w:hAnsi="Times New Roman" w:cs="Times New Roman"/>
          <w:sz w:val="24"/>
          <w:szCs w:val="24"/>
        </w:rPr>
        <w:t>материал</w:t>
      </w:r>
      <w:r w:rsidR="00C42C9E" w:rsidRPr="00CA3D72">
        <w:rPr>
          <w:rFonts w:ascii="Times New Roman" w:hAnsi="Times New Roman" w:cs="Times New Roman"/>
          <w:sz w:val="24"/>
          <w:szCs w:val="24"/>
        </w:rPr>
        <w:t>ы</w:t>
      </w:r>
      <w:r w:rsidRPr="00CA3D72">
        <w:rPr>
          <w:rFonts w:ascii="Times New Roman" w:hAnsi="Times New Roman" w:cs="Times New Roman"/>
          <w:sz w:val="24"/>
          <w:szCs w:val="24"/>
        </w:rPr>
        <w:t xml:space="preserve"> </w:t>
      </w:r>
      <w:r w:rsidRPr="00CA3D72">
        <w:rPr>
          <w:rFonts w:ascii="Times New Roman" w:hAnsi="Times New Roman" w:cs="Times New Roman"/>
          <w:sz w:val="24"/>
          <w:szCs w:val="24"/>
        </w:rPr>
        <w:t>по всем предметам школьной программы</w:t>
      </w:r>
      <w:r w:rsidR="00C42C9E" w:rsidRPr="00CA3D72">
        <w:rPr>
          <w:rFonts w:ascii="Times New Roman" w:hAnsi="Times New Roman" w:cs="Times New Roman"/>
          <w:sz w:val="24"/>
          <w:szCs w:val="24"/>
        </w:rPr>
        <w:t>,</w:t>
      </w:r>
      <w:r w:rsidRPr="00CA3D72">
        <w:rPr>
          <w:rFonts w:ascii="Times New Roman" w:hAnsi="Times New Roman" w:cs="Times New Roman"/>
          <w:sz w:val="24"/>
          <w:szCs w:val="24"/>
        </w:rPr>
        <w:t xml:space="preserve"> интерактивны</w:t>
      </w:r>
      <w:r w:rsidR="00C42C9E" w:rsidRPr="00CA3D72">
        <w:rPr>
          <w:rFonts w:ascii="Times New Roman" w:hAnsi="Times New Roman" w:cs="Times New Roman"/>
          <w:sz w:val="24"/>
          <w:szCs w:val="24"/>
        </w:rPr>
        <w:t>е</w:t>
      </w:r>
      <w:r w:rsidRPr="00CA3D72"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C42C9E" w:rsidRPr="00CA3D72">
        <w:rPr>
          <w:rFonts w:ascii="Times New Roman" w:hAnsi="Times New Roman" w:cs="Times New Roman"/>
          <w:sz w:val="24"/>
          <w:szCs w:val="24"/>
        </w:rPr>
        <w:t>я</w:t>
      </w:r>
      <w:r w:rsidRPr="00CA3D72">
        <w:rPr>
          <w:rFonts w:ascii="Times New Roman" w:hAnsi="Times New Roman" w:cs="Times New Roman"/>
          <w:sz w:val="24"/>
          <w:szCs w:val="24"/>
        </w:rPr>
        <w:t xml:space="preserve"> для проверки результатов</w:t>
      </w:r>
      <w:r w:rsidR="00C42C9E" w:rsidRPr="00CA3D72">
        <w:rPr>
          <w:rFonts w:ascii="Times New Roman" w:hAnsi="Times New Roman" w:cs="Times New Roman"/>
          <w:sz w:val="24"/>
          <w:szCs w:val="24"/>
        </w:rPr>
        <w:t xml:space="preserve">, </w:t>
      </w:r>
      <w:r w:rsidR="00C42C9E" w:rsidRPr="00CA3D72">
        <w:rPr>
          <w:rFonts w:ascii="Times New Roman" w:hAnsi="Times New Roman" w:cs="Times New Roman"/>
          <w:sz w:val="24"/>
          <w:szCs w:val="24"/>
        </w:rPr>
        <w:t>видео-урок</w:t>
      </w:r>
      <w:r w:rsidR="00C42C9E" w:rsidRPr="00CA3D72">
        <w:rPr>
          <w:rFonts w:ascii="Times New Roman" w:hAnsi="Times New Roman" w:cs="Times New Roman"/>
          <w:sz w:val="24"/>
          <w:szCs w:val="24"/>
        </w:rPr>
        <w:t>и</w:t>
      </w:r>
      <w:r w:rsidR="00C42C9E" w:rsidRPr="00CA3D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42C9E" w:rsidRPr="00CA3D72">
        <w:rPr>
          <w:rFonts w:ascii="Times New Roman" w:hAnsi="Times New Roman" w:cs="Times New Roman"/>
          <w:sz w:val="24"/>
          <w:szCs w:val="24"/>
        </w:rPr>
        <w:t>видеолекци</w:t>
      </w:r>
      <w:r w:rsidR="00C42C9E" w:rsidRPr="00CA3D72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C42C9E" w:rsidRPr="00CA3D72">
        <w:rPr>
          <w:rFonts w:ascii="Times New Roman" w:hAnsi="Times New Roman" w:cs="Times New Roman"/>
          <w:sz w:val="24"/>
          <w:szCs w:val="24"/>
        </w:rPr>
        <w:t>, конспект</w:t>
      </w:r>
      <w:r w:rsidR="00C42C9E" w:rsidRPr="00CA3D72">
        <w:rPr>
          <w:rFonts w:ascii="Times New Roman" w:hAnsi="Times New Roman" w:cs="Times New Roman"/>
          <w:sz w:val="24"/>
          <w:szCs w:val="24"/>
        </w:rPr>
        <w:t>ы</w:t>
      </w:r>
      <w:r w:rsidR="00C42C9E" w:rsidRPr="00CA3D72">
        <w:rPr>
          <w:rFonts w:ascii="Times New Roman" w:hAnsi="Times New Roman" w:cs="Times New Roman"/>
          <w:sz w:val="24"/>
          <w:szCs w:val="24"/>
        </w:rPr>
        <w:t xml:space="preserve"> и тест</w:t>
      </w:r>
      <w:r w:rsidR="00C42C9E" w:rsidRPr="00CA3D72">
        <w:rPr>
          <w:rFonts w:ascii="Times New Roman" w:hAnsi="Times New Roman" w:cs="Times New Roman"/>
          <w:sz w:val="24"/>
          <w:szCs w:val="24"/>
        </w:rPr>
        <w:t>ы</w:t>
      </w:r>
      <w:r w:rsidR="00C42C9E" w:rsidRPr="00CA3D72">
        <w:rPr>
          <w:rFonts w:ascii="Times New Roman" w:hAnsi="Times New Roman" w:cs="Times New Roman"/>
          <w:sz w:val="24"/>
          <w:szCs w:val="24"/>
        </w:rPr>
        <w:t xml:space="preserve"> по всем темам школьной программы согласно ФГОС</w:t>
      </w:r>
      <w:r w:rsidR="00CA3D72" w:rsidRPr="00CA3D72">
        <w:rPr>
          <w:rFonts w:ascii="Times New Roman" w:hAnsi="Times New Roman" w:cs="Times New Roman"/>
          <w:sz w:val="24"/>
          <w:szCs w:val="24"/>
        </w:rPr>
        <w:t>.</w:t>
      </w:r>
      <w:r w:rsidR="00C42C9E" w:rsidRPr="00CA3D72">
        <w:rPr>
          <w:rFonts w:ascii="Times New Roman" w:hAnsi="Times New Roman" w:cs="Times New Roman"/>
          <w:sz w:val="24"/>
          <w:szCs w:val="24"/>
        </w:rPr>
        <w:t xml:space="preserve"> </w:t>
      </w:r>
      <w:r w:rsidR="00CA3D72" w:rsidRPr="00CA3D72">
        <w:rPr>
          <w:rFonts w:ascii="Times New Roman" w:hAnsi="Times New Roman" w:cs="Times New Roman"/>
          <w:sz w:val="24"/>
          <w:szCs w:val="24"/>
        </w:rPr>
        <w:t>Платформ</w:t>
      </w:r>
      <w:r w:rsidR="009C2A7E">
        <w:rPr>
          <w:rFonts w:ascii="Times New Roman" w:hAnsi="Times New Roman" w:cs="Times New Roman"/>
          <w:sz w:val="24"/>
          <w:szCs w:val="24"/>
        </w:rPr>
        <w:t>ы</w:t>
      </w:r>
      <w:r w:rsidR="00CA3D72" w:rsidRPr="00CA3D72">
        <w:rPr>
          <w:rFonts w:ascii="Times New Roman" w:hAnsi="Times New Roman" w:cs="Times New Roman"/>
          <w:sz w:val="24"/>
          <w:szCs w:val="24"/>
        </w:rPr>
        <w:t xml:space="preserve"> </w:t>
      </w:r>
      <w:r w:rsidR="00C42C9E" w:rsidRPr="00CA3D72">
        <w:rPr>
          <w:rFonts w:ascii="Times New Roman" w:hAnsi="Times New Roman" w:cs="Times New Roman"/>
          <w:sz w:val="24"/>
          <w:szCs w:val="24"/>
        </w:rPr>
        <w:t>име</w:t>
      </w:r>
      <w:r w:rsidR="009C2A7E">
        <w:rPr>
          <w:rFonts w:ascii="Times New Roman" w:hAnsi="Times New Roman" w:cs="Times New Roman"/>
          <w:sz w:val="24"/>
          <w:szCs w:val="24"/>
        </w:rPr>
        <w:t>ю</w:t>
      </w:r>
      <w:r w:rsidR="00C42C9E" w:rsidRPr="00CA3D72">
        <w:rPr>
          <w:rFonts w:ascii="Times New Roman" w:hAnsi="Times New Roman" w:cs="Times New Roman"/>
          <w:sz w:val="24"/>
          <w:szCs w:val="24"/>
        </w:rPr>
        <w:t>т высокий потенциал использования при дистанционном обучении в связи с тем, что охватыва</w:t>
      </w:r>
      <w:r w:rsidR="009C2A7E">
        <w:rPr>
          <w:rFonts w:ascii="Times New Roman" w:hAnsi="Times New Roman" w:cs="Times New Roman"/>
          <w:sz w:val="24"/>
          <w:szCs w:val="24"/>
        </w:rPr>
        <w:t>ю</w:t>
      </w:r>
      <w:r w:rsidR="00C42C9E" w:rsidRPr="00CA3D72">
        <w:rPr>
          <w:rFonts w:ascii="Times New Roman" w:hAnsi="Times New Roman" w:cs="Times New Roman"/>
          <w:sz w:val="24"/>
          <w:szCs w:val="24"/>
        </w:rPr>
        <w:t>т всю программу обучения в школе.</w:t>
      </w:r>
    </w:p>
    <w:p w:rsidR="00C42C9E" w:rsidRPr="00CA3D72" w:rsidRDefault="009C2A7E" w:rsidP="00CA3D72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C42C9E" w:rsidRPr="009C2A7E">
        <w:rPr>
          <w:rFonts w:ascii="Times New Roman" w:hAnsi="Times New Roman" w:cs="Times New Roman"/>
          <w:b/>
          <w:sz w:val="24"/>
          <w:szCs w:val="24"/>
        </w:rPr>
        <w:t>Мобильное электронное образование</w:t>
      </w:r>
      <w:r w:rsidR="00C42C9E" w:rsidRPr="00CA3D72">
        <w:rPr>
          <w:rFonts w:ascii="Times New Roman" w:hAnsi="Times New Roman" w:cs="Times New Roman"/>
          <w:sz w:val="24"/>
          <w:szCs w:val="24"/>
        </w:rPr>
        <w:t xml:space="preserve"> (МЭО)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42C9E" w:rsidRPr="00CA3D72">
        <w:rPr>
          <w:rFonts w:ascii="Times New Roman" w:hAnsi="Times New Roman" w:cs="Times New Roman"/>
          <w:sz w:val="24"/>
          <w:szCs w:val="24"/>
        </w:rPr>
        <w:t xml:space="preserve"> </w:t>
      </w:r>
      <w:r w:rsidR="00C42C9E" w:rsidRPr="00CA3D72">
        <w:rPr>
          <w:rFonts w:ascii="Times New Roman" w:hAnsi="Times New Roman" w:cs="Times New Roman"/>
          <w:sz w:val="24"/>
          <w:szCs w:val="24"/>
        </w:rPr>
        <w:t>-</w:t>
      </w:r>
      <w:r w:rsidR="00C42C9E" w:rsidRPr="00CA3D72">
        <w:rPr>
          <w:rFonts w:ascii="Times New Roman" w:hAnsi="Times New Roman" w:cs="Times New Roman"/>
          <w:sz w:val="24"/>
          <w:szCs w:val="24"/>
        </w:rPr>
        <w:t xml:space="preserve"> платформа, интерактивные онлайн-курсы которой подходят как для самостоятельного изучения, так и для работы с классом в дистанционном режиме, охватывает почти все предметные области и классы. </w:t>
      </w:r>
    </w:p>
    <w:p w:rsidR="00C42C9E" w:rsidRPr="00CA3D72" w:rsidRDefault="00C42C9E" w:rsidP="00C42C9E">
      <w:pPr>
        <w:pStyle w:val="a5"/>
        <w:ind w:left="39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151" w:rsidRPr="00CA3D72" w:rsidRDefault="007B0151" w:rsidP="00C42C9E">
      <w:pPr>
        <w:pStyle w:val="a5"/>
        <w:ind w:left="39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D72">
        <w:rPr>
          <w:rFonts w:ascii="Times New Roman" w:hAnsi="Times New Roman" w:cs="Times New Roman"/>
          <w:b/>
          <w:sz w:val="24"/>
          <w:szCs w:val="24"/>
        </w:rPr>
        <w:t xml:space="preserve">Актуальная литература для </w:t>
      </w:r>
      <w:r w:rsidR="00CA3D72">
        <w:rPr>
          <w:rFonts w:ascii="Times New Roman" w:hAnsi="Times New Roman" w:cs="Times New Roman"/>
          <w:b/>
          <w:sz w:val="24"/>
          <w:szCs w:val="24"/>
        </w:rPr>
        <w:t xml:space="preserve">учителей </w:t>
      </w:r>
      <w:r w:rsidRPr="00CA3D72">
        <w:rPr>
          <w:rFonts w:ascii="Times New Roman" w:hAnsi="Times New Roman" w:cs="Times New Roman"/>
          <w:b/>
          <w:sz w:val="24"/>
          <w:szCs w:val="24"/>
        </w:rPr>
        <w:t>начальной школы</w:t>
      </w:r>
    </w:p>
    <w:p w:rsidR="00A45CDB" w:rsidRPr="00CA3D72" w:rsidRDefault="00A45CDB" w:rsidP="00CA3D72">
      <w:pPr>
        <w:jc w:val="both"/>
        <w:rPr>
          <w:rFonts w:ascii="Times New Roman" w:hAnsi="Times New Roman" w:cs="Times New Roman"/>
          <w:sz w:val="24"/>
          <w:szCs w:val="24"/>
        </w:rPr>
      </w:pPr>
      <w:r w:rsidRPr="00CA3D72">
        <w:rPr>
          <w:rFonts w:ascii="Times New Roman" w:hAnsi="Times New Roman" w:cs="Times New Roman"/>
          <w:sz w:val="24"/>
          <w:szCs w:val="24"/>
        </w:rPr>
        <w:t>Воробьева Т.Н. Электронный образовательный ресурс «</w:t>
      </w:r>
      <w:proofErr w:type="spellStart"/>
      <w:r w:rsidRPr="00CA3D72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CA3D72">
        <w:rPr>
          <w:rFonts w:ascii="Times New Roman" w:hAnsi="Times New Roman" w:cs="Times New Roman"/>
          <w:sz w:val="24"/>
          <w:szCs w:val="24"/>
        </w:rPr>
        <w:t>» как инструмент повышения качества образования //Образование. Наука. Карьера. 2018. С. 46–50.</w:t>
      </w:r>
    </w:p>
    <w:p w:rsidR="00A45CDB" w:rsidRPr="00CA3D72" w:rsidRDefault="00A45CDB" w:rsidP="00CA3D7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3D72">
        <w:rPr>
          <w:rFonts w:ascii="Times New Roman" w:hAnsi="Times New Roman" w:cs="Times New Roman"/>
          <w:sz w:val="24"/>
          <w:szCs w:val="24"/>
        </w:rPr>
        <w:t>Гергель</w:t>
      </w:r>
      <w:proofErr w:type="spellEnd"/>
      <w:r w:rsidRPr="00CA3D72">
        <w:rPr>
          <w:rFonts w:ascii="Times New Roman" w:hAnsi="Times New Roman" w:cs="Times New Roman"/>
          <w:sz w:val="24"/>
          <w:szCs w:val="24"/>
        </w:rPr>
        <w:t xml:space="preserve"> Е.А. Интерактивная образовательная платформа «</w:t>
      </w:r>
      <w:proofErr w:type="spellStart"/>
      <w:r w:rsidRPr="00CA3D7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CA3D7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A3D7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CA3D72">
        <w:rPr>
          <w:rFonts w:ascii="Times New Roman" w:hAnsi="Times New Roman" w:cs="Times New Roman"/>
          <w:sz w:val="24"/>
          <w:szCs w:val="24"/>
        </w:rPr>
        <w:t>» как инструмент формирования мотивации младших школьников // ББК 74.204 Ц75. Печатается по решению администрац</w:t>
      </w:r>
      <w:proofErr w:type="gramStart"/>
      <w:r w:rsidRPr="00CA3D72">
        <w:rPr>
          <w:rFonts w:ascii="Times New Roman" w:hAnsi="Times New Roman" w:cs="Times New Roman"/>
          <w:sz w:val="24"/>
          <w:szCs w:val="24"/>
        </w:rPr>
        <w:t>ии ООО</w:t>
      </w:r>
      <w:proofErr w:type="gramEnd"/>
      <w:r w:rsidRPr="00CA3D72">
        <w:rPr>
          <w:rFonts w:ascii="Times New Roman" w:hAnsi="Times New Roman" w:cs="Times New Roman"/>
          <w:sz w:val="24"/>
          <w:szCs w:val="24"/>
        </w:rPr>
        <w:t xml:space="preserve"> «Международные Образовательные Проекты». Составитель Е.В. Литвинова. С. 64</w:t>
      </w:r>
    </w:p>
    <w:p w:rsidR="00A45CDB" w:rsidRPr="00CA3D72" w:rsidRDefault="00A45CDB" w:rsidP="00CA3D7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3D72">
        <w:rPr>
          <w:rFonts w:ascii="Times New Roman" w:hAnsi="Times New Roman" w:cs="Times New Roman"/>
          <w:sz w:val="24"/>
          <w:szCs w:val="24"/>
        </w:rPr>
        <w:t>Гребенкина</w:t>
      </w:r>
      <w:proofErr w:type="spellEnd"/>
      <w:r w:rsidRPr="00CA3D72">
        <w:rPr>
          <w:rFonts w:ascii="Times New Roman" w:hAnsi="Times New Roman" w:cs="Times New Roman"/>
          <w:sz w:val="24"/>
          <w:szCs w:val="24"/>
        </w:rPr>
        <w:t xml:space="preserve"> Н.Г. Применение образовательного </w:t>
      </w:r>
      <w:proofErr w:type="spellStart"/>
      <w:r w:rsidRPr="00CA3D72">
        <w:rPr>
          <w:rFonts w:ascii="Times New Roman" w:hAnsi="Times New Roman" w:cs="Times New Roman"/>
          <w:sz w:val="24"/>
          <w:szCs w:val="24"/>
        </w:rPr>
        <w:t>интернет-ресурса</w:t>
      </w:r>
      <w:proofErr w:type="spellEnd"/>
      <w:r w:rsidRPr="00CA3D72">
        <w:rPr>
          <w:rFonts w:ascii="Times New Roman" w:hAnsi="Times New Roman" w:cs="Times New Roman"/>
          <w:sz w:val="24"/>
          <w:szCs w:val="24"/>
        </w:rPr>
        <w:t xml:space="preserve"> федерального уровня «</w:t>
      </w:r>
      <w:proofErr w:type="spellStart"/>
      <w:r w:rsidRPr="00CA3D7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CA3D7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A3D7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CA3D72">
        <w:rPr>
          <w:rFonts w:ascii="Times New Roman" w:hAnsi="Times New Roman" w:cs="Times New Roman"/>
          <w:sz w:val="24"/>
          <w:szCs w:val="24"/>
        </w:rPr>
        <w:t>» в образовательном процессе начальной школы // ББК 74.24 (2Белг). 2018. — С. 56.</w:t>
      </w:r>
    </w:p>
    <w:p w:rsidR="007B0151" w:rsidRPr="00CA3D72" w:rsidRDefault="007B0151" w:rsidP="00CA3D72">
      <w:pPr>
        <w:jc w:val="both"/>
        <w:rPr>
          <w:rFonts w:ascii="Times New Roman" w:hAnsi="Times New Roman" w:cs="Times New Roman"/>
          <w:sz w:val="24"/>
          <w:szCs w:val="24"/>
        </w:rPr>
      </w:pPr>
      <w:r w:rsidRPr="00CA3D72">
        <w:rPr>
          <w:rFonts w:ascii="Times New Roman" w:hAnsi="Times New Roman" w:cs="Times New Roman"/>
          <w:sz w:val="24"/>
          <w:szCs w:val="24"/>
        </w:rPr>
        <w:t>Исследование эффективности использования цифровой образовательной платформы для начальной школы «</w:t>
      </w:r>
      <w:proofErr w:type="spellStart"/>
      <w:r w:rsidRPr="00CA3D72">
        <w:rPr>
          <w:rFonts w:ascii="Times New Roman" w:hAnsi="Times New Roman" w:cs="Times New Roman"/>
          <w:sz w:val="24"/>
          <w:szCs w:val="24"/>
        </w:rPr>
        <w:t>Яндекс</w:t>
      </w:r>
      <w:proofErr w:type="gramStart"/>
      <w:r w:rsidRPr="00CA3D72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CA3D72">
        <w:rPr>
          <w:rFonts w:ascii="Times New Roman" w:hAnsi="Times New Roman" w:cs="Times New Roman"/>
          <w:sz w:val="24"/>
          <w:szCs w:val="24"/>
        </w:rPr>
        <w:t>чебник</w:t>
      </w:r>
      <w:proofErr w:type="spellEnd"/>
      <w:r w:rsidRPr="00CA3D72">
        <w:rPr>
          <w:rFonts w:ascii="Times New Roman" w:hAnsi="Times New Roman" w:cs="Times New Roman"/>
          <w:sz w:val="24"/>
          <w:szCs w:val="24"/>
        </w:rPr>
        <w:t>» [</w:t>
      </w:r>
      <w:proofErr w:type="spellStart"/>
      <w:r w:rsidRPr="00CA3D72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CA3D72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CA3D72">
        <w:rPr>
          <w:rFonts w:ascii="Times New Roman" w:hAnsi="Times New Roman" w:cs="Times New Roman"/>
          <w:sz w:val="24"/>
          <w:szCs w:val="24"/>
        </w:rPr>
        <w:t>Yandex</w:t>
      </w:r>
      <w:proofErr w:type="spellEnd"/>
      <w:r w:rsidRPr="00CA3D72">
        <w:rPr>
          <w:rFonts w:ascii="Times New Roman" w:hAnsi="Times New Roman" w:cs="Times New Roman"/>
          <w:sz w:val="24"/>
          <w:szCs w:val="24"/>
        </w:rPr>
        <w:t xml:space="preserve">]. 2019. </w:t>
      </w:r>
      <w:hyperlink r:id="rId7" w:history="1">
        <w:r w:rsidRPr="00CA3D72">
          <w:rPr>
            <w:rStyle w:val="a4"/>
            <w:rFonts w:ascii="Times New Roman" w:hAnsi="Times New Roman" w:cs="Times New Roman"/>
            <w:sz w:val="24"/>
            <w:szCs w:val="24"/>
          </w:rPr>
          <w:t>https://education.yandex.ru/teacher/posts/kak-tsifrovye-tekhnologii-vliyayut-na-obrazovatelnye-rezultaty-detey</w:t>
        </w:r>
      </w:hyperlink>
    </w:p>
    <w:p w:rsidR="007B0151" w:rsidRPr="00CA3D72" w:rsidRDefault="007B0151" w:rsidP="00CA3D72">
      <w:pPr>
        <w:jc w:val="both"/>
        <w:rPr>
          <w:rFonts w:ascii="Times New Roman" w:hAnsi="Times New Roman" w:cs="Times New Roman"/>
          <w:sz w:val="24"/>
          <w:szCs w:val="24"/>
        </w:rPr>
      </w:pPr>
      <w:r w:rsidRPr="00CA3D72">
        <w:rPr>
          <w:rFonts w:ascii="Times New Roman" w:hAnsi="Times New Roman" w:cs="Times New Roman"/>
          <w:sz w:val="24"/>
          <w:szCs w:val="24"/>
        </w:rPr>
        <w:t xml:space="preserve">Миронова С.Ю. Использование в образовательной практике онлайн-платформы» </w:t>
      </w:r>
      <w:proofErr w:type="spellStart"/>
      <w:r w:rsidRPr="00CA3D7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CA3D7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A3D7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CA3D72">
        <w:rPr>
          <w:rFonts w:ascii="Times New Roman" w:hAnsi="Times New Roman" w:cs="Times New Roman"/>
          <w:sz w:val="24"/>
          <w:szCs w:val="24"/>
        </w:rPr>
        <w:t xml:space="preserve">» // Реализация </w:t>
      </w:r>
      <w:proofErr w:type="spellStart"/>
      <w:r w:rsidRPr="00CA3D72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CA3D72">
        <w:rPr>
          <w:rFonts w:ascii="Times New Roman" w:hAnsi="Times New Roman" w:cs="Times New Roman"/>
          <w:sz w:val="24"/>
          <w:szCs w:val="24"/>
        </w:rPr>
        <w:t>-образовательных функций современной начальной школы. 2019. С. 408–412.</w:t>
      </w:r>
    </w:p>
    <w:sectPr w:rsidR="007B0151" w:rsidRPr="00CA3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02463"/>
    <w:multiLevelType w:val="multilevel"/>
    <w:tmpl w:val="17AEB7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9EE"/>
    <w:rsid w:val="00033A60"/>
    <w:rsid w:val="002F67A7"/>
    <w:rsid w:val="007B0151"/>
    <w:rsid w:val="009471BF"/>
    <w:rsid w:val="009C2A7E"/>
    <w:rsid w:val="00A45CDB"/>
    <w:rsid w:val="00AB17AC"/>
    <w:rsid w:val="00B929EE"/>
    <w:rsid w:val="00C42C9E"/>
    <w:rsid w:val="00CA3D72"/>
    <w:rsid w:val="00CA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45CD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7B01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45CD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7B01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cation.yandex.ru/teacher/posts/kak-tsifrovye-tekhnologii-vliyayut-na-obrazovatelnye-rezultaty-dete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b-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Iro-rt</dc:creator>
  <cp:keywords/>
  <dc:description/>
  <cp:lastModifiedBy>Iro-rt</cp:lastModifiedBy>
  <cp:revision>4</cp:revision>
  <dcterms:created xsi:type="dcterms:W3CDTF">2020-04-07T04:31:00Z</dcterms:created>
  <dcterms:modified xsi:type="dcterms:W3CDTF">2020-04-07T06:47:00Z</dcterms:modified>
</cp:coreProperties>
</file>